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27" w:rsidRPr="00600036" w:rsidRDefault="00223EB8" w:rsidP="00780417">
      <w:pPr>
        <w:pStyle w:val="Balk1"/>
        <w:tabs>
          <w:tab w:val="left" w:pos="3360"/>
          <w:tab w:val="center" w:pos="453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00036">
        <w:rPr>
          <w:rFonts w:ascii="Times New Roman" w:eastAsia="Times New Roman" w:hAnsi="Times New Roman" w:cs="Times New Roman"/>
          <w:color w:val="auto"/>
          <w:sz w:val="20"/>
          <w:szCs w:val="20"/>
        </w:rPr>
        <w:t>İ L A N</w:t>
      </w:r>
    </w:p>
    <w:p w:rsidR="000603DD" w:rsidRDefault="00223EB8" w:rsidP="000603DD">
      <w:pPr>
        <w:pStyle w:val="Balk1"/>
        <w:tabs>
          <w:tab w:val="left" w:pos="3360"/>
          <w:tab w:val="center" w:pos="4535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00036">
        <w:rPr>
          <w:rFonts w:ascii="Times New Roman" w:eastAsia="Times New Roman" w:hAnsi="Times New Roman" w:cs="Times New Roman"/>
          <w:color w:val="auto"/>
          <w:sz w:val="20"/>
          <w:szCs w:val="20"/>
        </w:rPr>
        <w:t>DİYARBAKIR BÜYÜKŞEHİR BELEDİYE BAŞKANLIĞINDAN</w:t>
      </w:r>
    </w:p>
    <w:p w:rsidR="00BA1458" w:rsidRPr="00BA1458" w:rsidRDefault="00161A68" w:rsidP="00BA1458">
      <w:pPr>
        <w:pStyle w:val="Balk1"/>
        <w:numPr>
          <w:ilvl w:val="0"/>
          <w:numId w:val="21"/>
        </w:numPr>
        <w:tabs>
          <w:tab w:val="left" w:pos="3360"/>
          <w:tab w:val="center" w:pos="4535"/>
        </w:tabs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03D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10/03/2025 tarih ve 56</w:t>
      </w:r>
      <w:r w:rsidR="00780417" w:rsidRPr="000603D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sayılı Diyarbakır Büyükşehir Belediyesi Meclis Kararı gereği</w:t>
      </w:r>
      <w:r w:rsidR="00F95F40" w:rsidRPr="000603D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aşağıda </w:t>
      </w:r>
      <w:r w:rsidR="00F95F40" w:rsidRPr="000603DD">
        <w:rPr>
          <w:rFonts w:ascii="Times New Roman" w:hAnsi="Times New Roman" w:cs="Times New Roman"/>
          <w:color w:val="000000" w:themeColor="text1"/>
          <w:sz w:val="20"/>
          <w:szCs w:val="20"/>
        </w:rPr>
        <w:t>tapu kaydı</w:t>
      </w:r>
      <w:r w:rsidR="00E02F2C" w:rsidRPr="000603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95F40" w:rsidRPr="000603DD">
        <w:rPr>
          <w:rFonts w:ascii="Times New Roman" w:hAnsi="Times New Roman" w:cs="Times New Roman"/>
          <w:color w:val="000000" w:themeColor="text1"/>
          <w:sz w:val="20"/>
          <w:szCs w:val="20"/>
        </w:rPr>
        <w:t>ö</w:t>
      </w:r>
      <w:r w:rsidR="00E02F2C" w:rsidRPr="000603DD">
        <w:rPr>
          <w:rFonts w:ascii="Times New Roman" w:hAnsi="Times New Roman" w:cs="Times New Roman"/>
          <w:color w:val="000000" w:themeColor="text1"/>
          <w:sz w:val="20"/>
          <w:szCs w:val="20"/>
        </w:rPr>
        <w:t>zellikleri belirtilen taşınmaz</w:t>
      </w:r>
      <w:r w:rsidR="00F95F40" w:rsidRPr="000603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ın </w:t>
      </w:r>
      <w:r w:rsidR="00F95F40" w:rsidRPr="000603D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2886 sayılı Devlet İhale Kanunun </w:t>
      </w:r>
      <w:r w:rsidR="00027A27" w:rsidRPr="000603D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36</w:t>
      </w:r>
      <w:r w:rsidR="00F95F40" w:rsidRPr="000603D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 w:rsidR="0060176E" w:rsidRPr="000603D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95F40" w:rsidRPr="000603D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maddesinde açıklanan şartlar içerisinde </w:t>
      </w:r>
      <w:proofErr w:type="gramStart"/>
      <w:r w:rsidR="00027A27" w:rsidRPr="000603DD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 xml:space="preserve">Kapalı </w:t>
      </w:r>
      <w:r w:rsidR="00780417" w:rsidRPr="000603DD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 xml:space="preserve"> </w:t>
      </w:r>
      <w:r w:rsidR="00F95F40" w:rsidRPr="000603DD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Teklif</w:t>
      </w:r>
      <w:proofErr w:type="gramEnd"/>
      <w:r w:rsidR="00F95F40" w:rsidRPr="000603DD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 xml:space="preserve"> Usulü</w:t>
      </w:r>
      <w:r w:rsidR="00E02F2C" w:rsidRPr="000603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</w:t>
      </w:r>
      <w:r w:rsidR="00F95F40" w:rsidRPr="000603DD">
        <w:rPr>
          <w:rFonts w:ascii="Times New Roman" w:hAnsi="Times New Roman" w:cs="Times New Roman"/>
          <w:color w:val="000000" w:themeColor="text1"/>
          <w:sz w:val="20"/>
          <w:szCs w:val="20"/>
        </w:rPr>
        <w:t>satışı yapılacaktır.</w:t>
      </w:r>
    </w:p>
    <w:tbl>
      <w:tblPr>
        <w:tblStyle w:val="TabloKlavuzu"/>
        <w:tblW w:w="10348" w:type="dxa"/>
        <w:tblInd w:w="279" w:type="dxa"/>
        <w:tblLook w:val="04A0" w:firstRow="1" w:lastRow="0" w:firstColumn="1" w:lastColumn="0" w:noHBand="0" w:noVBand="1"/>
      </w:tblPr>
      <w:tblGrid>
        <w:gridCol w:w="1134"/>
        <w:gridCol w:w="1843"/>
        <w:gridCol w:w="1275"/>
        <w:gridCol w:w="1418"/>
        <w:gridCol w:w="992"/>
        <w:gridCol w:w="992"/>
        <w:gridCol w:w="1134"/>
        <w:gridCol w:w="1560"/>
      </w:tblGrid>
      <w:tr w:rsidR="00780417" w:rsidRPr="000603DD" w:rsidTr="00780417">
        <w:tc>
          <w:tcPr>
            <w:tcW w:w="1134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Sıra No:</w:t>
            </w:r>
          </w:p>
        </w:tc>
        <w:tc>
          <w:tcPr>
            <w:tcW w:w="1843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İli</w:t>
            </w:r>
          </w:p>
        </w:tc>
        <w:tc>
          <w:tcPr>
            <w:tcW w:w="1275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İlçesi</w:t>
            </w:r>
          </w:p>
        </w:tc>
        <w:tc>
          <w:tcPr>
            <w:tcW w:w="1418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Mahalle</w:t>
            </w:r>
          </w:p>
        </w:tc>
        <w:tc>
          <w:tcPr>
            <w:tcW w:w="992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</w:p>
        </w:tc>
        <w:tc>
          <w:tcPr>
            <w:tcW w:w="992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Parsel</w:t>
            </w:r>
          </w:p>
        </w:tc>
        <w:tc>
          <w:tcPr>
            <w:tcW w:w="1134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603D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Fonksiyonu</w:t>
            </w:r>
          </w:p>
        </w:tc>
      </w:tr>
      <w:tr w:rsidR="00780417" w:rsidRPr="000603DD" w:rsidTr="00780417">
        <w:tc>
          <w:tcPr>
            <w:tcW w:w="1134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Diyarbakır</w:t>
            </w:r>
          </w:p>
        </w:tc>
        <w:tc>
          <w:tcPr>
            <w:tcW w:w="1275" w:type="dxa"/>
          </w:tcPr>
          <w:p w:rsidR="00780417" w:rsidRPr="000603DD" w:rsidRDefault="00161A68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Kayapınar</w:t>
            </w:r>
            <w:proofErr w:type="spellEnd"/>
          </w:p>
        </w:tc>
        <w:tc>
          <w:tcPr>
            <w:tcW w:w="1418" w:type="dxa"/>
          </w:tcPr>
          <w:p w:rsidR="00780417" w:rsidRPr="000603DD" w:rsidRDefault="00161A68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Kayapınar</w:t>
            </w:r>
            <w:proofErr w:type="spellEnd"/>
          </w:p>
        </w:tc>
        <w:tc>
          <w:tcPr>
            <w:tcW w:w="992" w:type="dxa"/>
          </w:tcPr>
          <w:p w:rsidR="00780417" w:rsidRPr="000603DD" w:rsidRDefault="00161A68" w:rsidP="0078041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1355</w:t>
            </w:r>
          </w:p>
        </w:tc>
        <w:tc>
          <w:tcPr>
            <w:tcW w:w="992" w:type="dxa"/>
          </w:tcPr>
          <w:p w:rsidR="00780417" w:rsidRPr="000603DD" w:rsidRDefault="00161A68" w:rsidP="00161A6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3D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161A68" w:rsidRPr="000603DD">
              <w:rPr>
                <w:rFonts w:ascii="Times New Roman" w:eastAsia="Times New Roman" w:hAnsi="Times New Roman" w:cs="Times New Roman"/>
                <w:sz w:val="20"/>
                <w:szCs w:val="20"/>
              </w:rPr>
              <w:t>9,26</w:t>
            </w:r>
          </w:p>
        </w:tc>
        <w:tc>
          <w:tcPr>
            <w:tcW w:w="1560" w:type="dxa"/>
            <w:vAlign w:val="bottom"/>
          </w:tcPr>
          <w:p w:rsidR="00780417" w:rsidRPr="000603DD" w:rsidRDefault="00780417" w:rsidP="0078041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Arsa</w:t>
            </w:r>
          </w:p>
        </w:tc>
      </w:tr>
    </w:tbl>
    <w:p w:rsidR="000603DD" w:rsidRDefault="000603DD" w:rsidP="00780417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F2663" w:rsidRPr="000603DD" w:rsidRDefault="00223EB8" w:rsidP="000603DD">
      <w:pPr>
        <w:pStyle w:val="ListeParagraf"/>
        <w:numPr>
          <w:ilvl w:val="0"/>
          <w:numId w:val="21"/>
        </w:numPr>
        <w:jc w:val="both"/>
        <w:rPr>
          <w:rFonts w:ascii="Times New Roman" w:eastAsiaTheme="minorHAnsi" w:hAnsi="Times New Roman" w:cs="Times New Roman"/>
          <w:sz w:val="20"/>
          <w:szCs w:val="20"/>
          <w:shd w:val="clear" w:color="auto" w:fill="FFFFFF"/>
          <w:lang w:eastAsia="en-US"/>
        </w:rPr>
      </w:pPr>
      <w:r w:rsidRPr="000603DD">
        <w:rPr>
          <w:rFonts w:ascii="Times New Roman" w:hAnsi="Times New Roman" w:cs="Times New Roman"/>
          <w:b/>
          <w:sz w:val="20"/>
          <w:szCs w:val="20"/>
        </w:rPr>
        <w:t>İşin ihalesi</w:t>
      </w:r>
      <w:r w:rsidR="00027A27" w:rsidRPr="000603DD">
        <w:rPr>
          <w:rFonts w:ascii="Times New Roman" w:hAnsi="Times New Roman" w:cs="Times New Roman"/>
          <w:b/>
          <w:sz w:val="20"/>
          <w:szCs w:val="20"/>
        </w:rPr>
        <w:t xml:space="preserve"> 26.06.2025 Perşembe</w:t>
      </w:r>
      <w:r w:rsidR="00780417" w:rsidRPr="000603DD">
        <w:rPr>
          <w:rFonts w:ascii="Times New Roman" w:eastAsiaTheme="minorHAnsi" w:hAnsi="Times New Roman" w:cs="Times New Roman"/>
          <w:sz w:val="20"/>
          <w:szCs w:val="20"/>
          <w:shd w:val="clear" w:color="auto" w:fill="FFFFFF"/>
          <w:lang w:eastAsia="en-US"/>
        </w:rPr>
        <w:t xml:space="preserve"> </w:t>
      </w:r>
      <w:r w:rsidR="00780417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>günü, saat:10.00</w:t>
      </w:r>
      <w:r w:rsidR="004E30CB" w:rsidRPr="000603DD">
        <w:rPr>
          <w:rFonts w:ascii="Times New Roman" w:hAnsi="Times New Roman" w:cs="Times New Roman"/>
          <w:b/>
          <w:sz w:val="20"/>
          <w:szCs w:val="20"/>
        </w:rPr>
        <w:t>’da</w:t>
      </w:r>
      <w:r w:rsidR="00DA4E0B" w:rsidRPr="000603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6AF6" w:rsidRPr="000603DD">
        <w:rPr>
          <w:rFonts w:ascii="Times New Roman" w:hAnsi="Times New Roman" w:cs="Times New Roman"/>
          <w:b/>
          <w:sz w:val="20"/>
          <w:szCs w:val="20"/>
        </w:rPr>
        <w:t>ihale edilecektir. İ</w:t>
      </w:r>
      <w:r w:rsidR="00DA4E0B" w:rsidRPr="000603DD">
        <w:rPr>
          <w:rFonts w:ascii="Times New Roman" w:hAnsi="Times New Roman" w:cs="Times New Roman"/>
          <w:b/>
          <w:sz w:val="20"/>
          <w:szCs w:val="20"/>
        </w:rPr>
        <w:t>şin İhalesi</w:t>
      </w:r>
      <w:r w:rsidRPr="000603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10CE" w:rsidRPr="000603DD">
        <w:rPr>
          <w:rFonts w:ascii="Times New Roman" w:hAnsi="Times New Roman" w:cs="Times New Roman"/>
          <w:b/>
          <w:sz w:val="20"/>
          <w:szCs w:val="20"/>
        </w:rPr>
        <w:t xml:space="preserve">Diyarbakır Büyükşehir Belediyesi </w:t>
      </w:r>
      <w:r w:rsidR="00B1634F" w:rsidRPr="000603DD">
        <w:rPr>
          <w:rFonts w:ascii="Times New Roman" w:hAnsi="Times New Roman" w:cs="Times New Roman"/>
          <w:b/>
          <w:sz w:val="20"/>
          <w:szCs w:val="20"/>
        </w:rPr>
        <w:t xml:space="preserve">Elazığ Bulvarı No:10 Yenişehir/DİYARBAKIR </w:t>
      </w:r>
      <w:r w:rsidR="004410CE" w:rsidRPr="000603DD">
        <w:rPr>
          <w:rFonts w:ascii="Times New Roman" w:hAnsi="Times New Roman" w:cs="Times New Roman"/>
          <w:b/>
          <w:sz w:val="20"/>
          <w:szCs w:val="20"/>
        </w:rPr>
        <w:t xml:space="preserve">adresinde </w:t>
      </w:r>
      <w:r w:rsidR="00B64381" w:rsidRPr="000603DD">
        <w:rPr>
          <w:rFonts w:ascii="Times New Roman" w:hAnsi="Times New Roman" w:cs="Times New Roman"/>
          <w:b/>
          <w:sz w:val="20"/>
          <w:szCs w:val="20"/>
        </w:rPr>
        <w:t>Ali Emiri Kültür</w:t>
      </w:r>
      <w:r w:rsidR="004410CE" w:rsidRPr="000603DD">
        <w:rPr>
          <w:rFonts w:ascii="Times New Roman" w:hAnsi="Times New Roman" w:cs="Times New Roman"/>
          <w:b/>
          <w:sz w:val="20"/>
          <w:szCs w:val="20"/>
        </w:rPr>
        <w:t xml:space="preserve"> Salonu</w:t>
      </w:r>
      <w:r w:rsidR="00BA18F2" w:rsidRPr="000603DD">
        <w:rPr>
          <w:rFonts w:ascii="Times New Roman" w:hAnsi="Times New Roman" w:cs="Times New Roman"/>
          <w:b/>
          <w:sz w:val="20"/>
          <w:szCs w:val="20"/>
        </w:rPr>
        <w:t>nda</w:t>
      </w:r>
      <w:r w:rsidR="004410CE" w:rsidRPr="000603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30CB" w:rsidRPr="000603DD">
        <w:rPr>
          <w:rFonts w:ascii="Times New Roman" w:hAnsi="Times New Roman" w:cs="Times New Roman"/>
          <w:b/>
          <w:sz w:val="20"/>
          <w:szCs w:val="20"/>
        </w:rPr>
        <w:t>yapılacaktır</w:t>
      </w:r>
      <w:r w:rsidR="000F2663" w:rsidRPr="000603DD">
        <w:rPr>
          <w:rFonts w:ascii="Times New Roman" w:hAnsi="Times New Roman" w:cs="Times New Roman"/>
          <w:b/>
          <w:sz w:val="20"/>
          <w:szCs w:val="20"/>
        </w:rPr>
        <w:t>.</w:t>
      </w:r>
      <w:r w:rsidR="00B867DD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 xml:space="preserve"> İstekliler ihale teklif zarfını</w:t>
      </w:r>
      <w:r w:rsidR="000F2663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 xml:space="preserve"> </w:t>
      </w:r>
      <w:r w:rsidR="00027A27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>25.06.</w:t>
      </w:r>
      <w:r w:rsidR="00161A68" w:rsidRPr="000603DD">
        <w:rPr>
          <w:rFonts w:ascii="Times New Roman" w:hAnsi="Times New Roman" w:cs="Times New Roman"/>
          <w:b/>
          <w:sz w:val="20"/>
          <w:szCs w:val="20"/>
        </w:rPr>
        <w:t>2025</w:t>
      </w:r>
      <w:r w:rsidR="0060176E" w:rsidRPr="000603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A27" w:rsidRPr="000603DD">
        <w:rPr>
          <w:rFonts w:ascii="Times New Roman" w:hAnsi="Times New Roman" w:cs="Times New Roman"/>
          <w:b/>
          <w:sz w:val="20"/>
          <w:szCs w:val="20"/>
        </w:rPr>
        <w:t>Çarşamba</w:t>
      </w:r>
      <w:r w:rsidR="007A6AF6" w:rsidRPr="000603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2663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 xml:space="preserve">günü mesai bitimine kadar Diyarbakır Büyükşehir </w:t>
      </w:r>
      <w:r w:rsidR="00DA4E0B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>Belediyesi Hizmet</w:t>
      </w:r>
      <w:r w:rsidR="000F2663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 xml:space="preserve"> Binası, Kaynak Geliştirme Dairesi Başkanlığı</w:t>
      </w:r>
      <w:r w:rsidR="00DA4E0B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>na bağlı</w:t>
      </w:r>
      <w:r w:rsidR="000F2663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 xml:space="preserve"> </w:t>
      </w:r>
      <w:r w:rsidR="00027A27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>Emlak</w:t>
      </w:r>
      <w:r w:rsidR="000F2663" w:rsidRPr="000603DD">
        <w:rPr>
          <w:rFonts w:ascii="Times New Roman" w:eastAsiaTheme="minorHAnsi" w:hAnsi="Times New Roman" w:cs="Times New Roman"/>
          <w:b/>
          <w:sz w:val="20"/>
          <w:szCs w:val="20"/>
          <w:shd w:val="clear" w:color="auto" w:fill="FFFFFF"/>
          <w:lang w:eastAsia="en-US"/>
        </w:rPr>
        <w:t xml:space="preserve"> Şube Müdürlüğüne teslim etmeleri ve ihale saatinde Diyarbakır Büyükşehir Belediyesi yerleşkesi içinde bulunan Ali Emiri Kongre Merkezinde hazır bulunmaları gerekmektedir.</w:t>
      </w:r>
    </w:p>
    <w:p w:rsidR="004410CE" w:rsidRPr="000603DD" w:rsidRDefault="002F6088" w:rsidP="007804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03DD">
        <w:rPr>
          <w:rFonts w:ascii="Times New Roman" w:hAnsi="Times New Roman" w:cs="Times New Roman"/>
          <w:b/>
          <w:sz w:val="20"/>
          <w:szCs w:val="20"/>
        </w:rPr>
        <w:t>İhale</w:t>
      </w:r>
      <w:r w:rsidR="00ED17E8" w:rsidRPr="000603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2A48" w:rsidRPr="000603DD">
        <w:rPr>
          <w:rFonts w:ascii="Times New Roman" w:hAnsi="Times New Roman" w:cs="Times New Roman"/>
          <w:b/>
          <w:sz w:val="20"/>
          <w:szCs w:val="20"/>
        </w:rPr>
        <w:t xml:space="preserve">belirlenen günde bitmez ise </w:t>
      </w:r>
      <w:r w:rsidR="00ED17E8" w:rsidRPr="000603DD">
        <w:rPr>
          <w:rFonts w:ascii="Times New Roman" w:hAnsi="Times New Roman" w:cs="Times New Roman"/>
          <w:b/>
          <w:sz w:val="20"/>
          <w:szCs w:val="20"/>
        </w:rPr>
        <w:t xml:space="preserve">İhale Komisyonu tarafından belirlenecek </w:t>
      </w:r>
      <w:r w:rsidR="00632A48" w:rsidRPr="000603DD">
        <w:rPr>
          <w:rFonts w:ascii="Times New Roman" w:hAnsi="Times New Roman" w:cs="Times New Roman"/>
          <w:b/>
          <w:sz w:val="20"/>
          <w:szCs w:val="20"/>
        </w:rPr>
        <w:t>gün</w:t>
      </w:r>
      <w:r w:rsidR="00ED17E8" w:rsidRPr="000603DD">
        <w:rPr>
          <w:rFonts w:ascii="Times New Roman" w:hAnsi="Times New Roman" w:cs="Times New Roman"/>
          <w:b/>
          <w:sz w:val="20"/>
          <w:szCs w:val="20"/>
        </w:rPr>
        <w:t xml:space="preserve"> ve saatte ihaleye devam edilecektir.</w:t>
      </w:r>
    </w:p>
    <w:p w:rsidR="00780417" w:rsidRPr="000603DD" w:rsidRDefault="00F95F40" w:rsidP="000603DD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Diyarbakır İli </w:t>
      </w:r>
      <w:proofErr w:type="spellStart"/>
      <w:r w:rsidR="00161A68" w:rsidRPr="000603DD">
        <w:rPr>
          <w:rFonts w:ascii="Times New Roman" w:hAnsi="Times New Roman" w:cs="Times New Roman"/>
          <w:sz w:val="20"/>
          <w:szCs w:val="20"/>
        </w:rPr>
        <w:t>Kayapınar</w:t>
      </w:r>
      <w:proofErr w:type="spellEnd"/>
      <w:r w:rsidRPr="000603DD">
        <w:rPr>
          <w:rFonts w:ascii="Times New Roman" w:hAnsi="Times New Roman" w:cs="Times New Roman"/>
          <w:sz w:val="20"/>
          <w:szCs w:val="20"/>
        </w:rPr>
        <w:t xml:space="preserve"> İlçesi </w:t>
      </w:r>
      <w:proofErr w:type="spellStart"/>
      <w:r w:rsidR="00161A68" w:rsidRPr="000603DD">
        <w:rPr>
          <w:rFonts w:ascii="Times New Roman" w:hAnsi="Times New Roman" w:cs="Times New Roman"/>
          <w:sz w:val="20"/>
          <w:szCs w:val="20"/>
        </w:rPr>
        <w:t>Kayapınar</w:t>
      </w:r>
      <w:proofErr w:type="spellEnd"/>
      <w:r w:rsidR="00B36427" w:rsidRPr="000603DD">
        <w:rPr>
          <w:rFonts w:ascii="Times New Roman" w:hAnsi="Times New Roman" w:cs="Times New Roman"/>
          <w:sz w:val="20"/>
          <w:szCs w:val="20"/>
        </w:rPr>
        <w:t xml:space="preserve"> </w:t>
      </w:r>
      <w:r w:rsidR="00780417" w:rsidRPr="000603DD">
        <w:rPr>
          <w:rFonts w:ascii="Times New Roman" w:hAnsi="Times New Roman" w:cs="Times New Roman"/>
          <w:sz w:val="20"/>
          <w:szCs w:val="20"/>
        </w:rPr>
        <w:t>Mahallesinde</w:t>
      </w:r>
      <w:r w:rsidRPr="000603DD">
        <w:rPr>
          <w:rFonts w:ascii="Times New Roman" w:hAnsi="Times New Roman" w:cs="Times New Roman"/>
          <w:sz w:val="20"/>
          <w:szCs w:val="20"/>
        </w:rPr>
        <w:t xml:space="preserve"> </w:t>
      </w:r>
      <w:r w:rsidR="00161A68" w:rsidRPr="000603DD">
        <w:rPr>
          <w:rFonts w:ascii="Times New Roman" w:hAnsi="Times New Roman" w:cs="Times New Roman"/>
          <w:sz w:val="20"/>
          <w:szCs w:val="20"/>
        </w:rPr>
        <w:t>1355</w:t>
      </w:r>
      <w:r w:rsidR="00780417" w:rsidRPr="000603DD">
        <w:rPr>
          <w:rFonts w:ascii="Times New Roman" w:hAnsi="Times New Roman" w:cs="Times New Roman"/>
          <w:sz w:val="20"/>
          <w:szCs w:val="20"/>
        </w:rPr>
        <w:t xml:space="preserve"> Ada, </w:t>
      </w:r>
      <w:r w:rsidR="00161A68" w:rsidRPr="000603DD">
        <w:rPr>
          <w:rFonts w:ascii="Times New Roman" w:hAnsi="Times New Roman" w:cs="Times New Roman"/>
          <w:sz w:val="20"/>
          <w:szCs w:val="20"/>
        </w:rPr>
        <w:t xml:space="preserve">4 </w:t>
      </w:r>
      <w:proofErr w:type="spellStart"/>
      <w:r w:rsidR="00161A68" w:rsidRPr="000603DD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="00161A68" w:rsidRPr="000603DD">
        <w:rPr>
          <w:rFonts w:ascii="Times New Roman" w:hAnsi="Times New Roman" w:cs="Times New Roman"/>
          <w:sz w:val="20"/>
          <w:szCs w:val="20"/>
        </w:rPr>
        <w:t xml:space="preserve"> </w:t>
      </w:r>
      <w:r w:rsidR="00AF461A" w:rsidRPr="000603DD">
        <w:rPr>
          <w:rFonts w:ascii="Times New Roman" w:hAnsi="Times New Roman" w:cs="Times New Roman"/>
          <w:sz w:val="20"/>
          <w:szCs w:val="20"/>
        </w:rPr>
        <w:t>parselde 849,10 m² taşınmazda Bağlar Belediyesi ile hissedar olduğumuz Belediyemize ait 229,26 m²</w:t>
      </w:r>
      <w:r w:rsidR="00161A68" w:rsidRPr="000603DD">
        <w:rPr>
          <w:rFonts w:ascii="Times New Roman" w:hAnsi="Times New Roman" w:cs="Times New Roman"/>
          <w:sz w:val="20"/>
          <w:szCs w:val="20"/>
        </w:rPr>
        <w:t xml:space="preserve">’lik </w:t>
      </w:r>
      <w:r w:rsidRPr="000603DD">
        <w:rPr>
          <w:rFonts w:ascii="Times New Roman" w:hAnsi="Times New Roman" w:cs="Times New Roman"/>
          <w:sz w:val="20"/>
          <w:szCs w:val="20"/>
        </w:rPr>
        <w:t>Taşınmazın</w:t>
      </w:r>
      <w:r w:rsidR="0060176E" w:rsidRPr="000603DD">
        <w:rPr>
          <w:rFonts w:ascii="Times New Roman" w:hAnsi="Times New Roman" w:cs="Times New Roman"/>
          <w:sz w:val="20"/>
          <w:szCs w:val="20"/>
        </w:rPr>
        <w:t xml:space="preserve"> Satış İşi muhammen bedel</w:t>
      </w:r>
      <w:r w:rsidR="00780417" w:rsidRPr="000603DD">
        <w:rPr>
          <w:rFonts w:ascii="Times New Roman" w:hAnsi="Times New Roman" w:cs="Times New Roman"/>
          <w:sz w:val="20"/>
          <w:szCs w:val="20"/>
        </w:rPr>
        <w:t xml:space="preserve">i </w:t>
      </w:r>
      <w:r w:rsidR="0086462A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236.902,00 </w:t>
      </w:r>
      <w:r w:rsidR="00780417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TL</w:t>
      </w:r>
      <w:r w:rsidR="0086462A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="0086462A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İkiYüzOtuzAltıBinDokuzYüzİki</w:t>
      </w:r>
      <w:proofErr w:type="spellEnd"/>
      <w:r w:rsidR="00780417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Türk</w:t>
      </w:r>
      <w:r w:rsidR="0086462A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Lirası)</w:t>
      </w:r>
      <w:r w:rsidR="00780417" w:rsidRPr="000603D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’</w:t>
      </w:r>
      <w:proofErr w:type="spellStart"/>
      <w:r w:rsidR="00780417" w:rsidRPr="000603D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dir</w:t>
      </w:r>
      <w:proofErr w:type="spellEnd"/>
      <w:r w:rsidR="00780417" w:rsidRPr="000603D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  <w:r w:rsidR="00780417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="00223EB8" w:rsidRPr="000603DD">
        <w:rPr>
          <w:rFonts w:ascii="Times New Roman" w:hAnsi="Times New Roman" w:cs="Times New Roman"/>
          <w:sz w:val="20"/>
          <w:szCs w:val="20"/>
        </w:rPr>
        <w:t>Geçici teminat</w:t>
      </w:r>
      <w:r w:rsidRPr="000603DD">
        <w:rPr>
          <w:rFonts w:ascii="Times New Roman" w:hAnsi="Times New Roman" w:cs="Times New Roman"/>
          <w:sz w:val="20"/>
          <w:szCs w:val="20"/>
        </w:rPr>
        <w:t xml:space="preserve">, muhammen bedelin </w:t>
      </w:r>
      <w:r w:rsidR="00223EB8" w:rsidRPr="000603DD">
        <w:rPr>
          <w:rFonts w:ascii="Times New Roman" w:hAnsi="Times New Roman" w:cs="Times New Roman"/>
          <w:sz w:val="20"/>
          <w:szCs w:val="20"/>
        </w:rPr>
        <w:t>% 3’ü</w:t>
      </w:r>
      <w:r w:rsidRPr="000603DD">
        <w:rPr>
          <w:rFonts w:ascii="Times New Roman" w:hAnsi="Times New Roman" w:cs="Times New Roman"/>
          <w:sz w:val="20"/>
          <w:szCs w:val="20"/>
        </w:rPr>
        <w:t xml:space="preserve"> oranında </w:t>
      </w:r>
      <w:r w:rsidR="0086462A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7.107,06</w:t>
      </w:r>
      <w:r w:rsidR="00780417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TL (</w:t>
      </w:r>
      <w:proofErr w:type="spellStart"/>
      <w:r w:rsidR="0086462A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YediBinYüzYedi</w:t>
      </w:r>
      <w:proofErr w:type="spellEnd"/>
      <w:r w:rsidR="00780417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Türk Lirası </w:t>
      </w:r>
      <w:r w:rsidR="0086462A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Altı</w:t>
      </w:r>
      <w:r w:rsidR="00780417" w:rsidRPr="000603DD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Kuruş) </w:t>
      </w:r>
      <w:r w:rsidRPr="000603DD">
        <w:rPr>
          <w:rFonts w:ascii="Times New Roman" w:hAnsi="Times New Roman" w:cs="Times New Roman"/>
          <w:sz w:val="20"/>
          <w:szCs w:val="20"/>
        </w:rPr>
        <w:t>olup,</w:t>
      </w:r>
      <w:r w:rsidR="008C2AB1" w:rsidRPr="000603DD">
        <w:rPr>
          <w:rFonts w:ascii="Times New Roman" w:hAnsi="Times New Roman" w:cs="Times New Roman"/>
          <w:sz w:val="20"/>
          <w:szCs w:val="20"/>
        </w:rPr>
        <w:t xml:space="preserve"> nakit veya banka teminat mektubu şeklinde olabilecektir.</w:t>
      </w:r>
    </w:p>
    <w:p w:rsidR="00223EB8" w:rsidRPr="000603DD" w:rsidRDefault="00223EB8" w:rsidP="000603DD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İhaleye ait şartname ve ekleri </w:t>
      </w:r>
      <w:r w:rsidR="004E30CB" w:rsidRPr="000603DD">
        <w:rPr>
          <w:rFonts w:ascii="Times New Roman" w:hAnsi="Times New Roman" w:cs="Times New Roman"/>
          <w:sz w:val="20"/>
          <w:szCs w:val="20"/>
        </w:rPr>
        <w:t xml:space="preserve">Diyarbakır Büyükşehir Belediyesi </w:t>
      </w:r>
      <w:r w:rsidRPr="000603DD">
        <w:rPr>
          <w:rFonts w:ascii="Times New Roman" w:hAnsi="Times New Roman" w:cs="Times New Roman"/>
          <w:sz w:val="20"/>
          <w:szCs w:val="20"/>
        </w:rPr>
        <w:t>Tahsi</w:t>
      </w:r>
      <w:r w:rsidR="0060176E" w:rsidRPr="000603DD">
        <w:rPr>
          <w:rFonts w:ascii="Times New Roman" w:hAnsi="Times New Roman" w:cs="Times New Roman"/>
          <w:sz w:val="20"/>
          <w:szCs w:val="20"/>
        </w:rPr>
        <w:t>lat Servisine yatırılacak</w:t>
      </w:r>
      <w:r w:rsidR="00DA4E0B" w:rsidRPr="000603DD">
        <w:rPr>
          <w:rFonts w:ascii="Times New Roman" w:hAnsi="Times New Roman" w:cs="Times New Roman"/>
          <w:sz w:val="20"/>
          <w:szCs w:val="20"/>
        </w:rPr>
        <w:t xml:space="preserve"> </w:t>
      </w:r>
      <w:r w:rsidR="0041249C" w:rsidRPr="000603D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500</w:t>
      </w:r>
      <w:r w:rsidR="00EB030E" w:rsidRPr="000603D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,00</w:t>
      </w:r>
      <w:r w:rsidR="00780417" w:rsidRPr="000603D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TL (</w:t>
      </w:r>
      <w:r w:rsidR="0041249C" w:rsidRPr="000603D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Beş</w:t>
      </w:r>
      <w:r w:rsidR="005C7EB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Y</w:t>
      </w:r>
      <w:bookmarkStart w:id="0" w:name="_GoBack"/>
      <w:bookmarkEnd w:id="0"/>
      <w:r w:rsidR="005C7EB4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üz</w:t>
      </w:r>
      <w:r w:rsidR="0041249C" w:rsidRPr="000603D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780417" w:rsidRPr="000603D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Türk Lirası) </w:t>
      </w:r>
      <w:r w:rsidR="00DA4E0B" w:rsidRPr="000603DD">
        <w:rPr>
          <w:rFonts w:ascii="Times New Roman" w:hAnsi="Times New Roman" w:cs="Times New Roman"/>
          <w:sz w:val="20"/>
          <w:szCs w:val="20"/>
        </w:rPr>
        <w:t>doküman bedelini gösterir</w:t>
      </w:r>
      <w:r w:rsidRPr="000603DD">
        <w:rPr>
          <w:rFonts w:ascii="Times New Roman" w:hAnsi="Times New Roman" w:cs="Times New Roman"/>
          <w:sz w:val="20"/>
          <w:szCs w:val="20"/>
        </w:rPr>
        <w:t xml:space="preserve"> makbuz karşılığında</w:t>
      </w:r>
      <w:r w:rsidR="004E30CB" w:rsidRPr="000603DD">
        <w:rPr>
          <w:rFonts w:ascii="Times New Roman" w:hAnsi="Times New Roman" w:cs="Times New Roman"/>
          <w:sz w:val="20"/>
          <w:szCs w:val="20"/>
        </w:rPr>
        <w:t>,</w:t>
      </w:r>
      <w:r w:rsidRPr="000603DD">
        <w:rPr>
          <w:rFonts w:ascii="Times New Roman" w:hAnsi="Times New Roman" w:cs="Times New Roman"/>
          <w:sz w:val="20"/>
          <w:szCs w:val="20"/>
        </w:rPr>
        <w:t xml:space="preserve"> </w:t>
      </w:r>
      <w:r w:rsidR="00B1634F" w:rsidRPr="000603DD">
        <w:rPr>
          <w:rFonts w:ascii="Times New Roman" w:hAnsi="Times New Roman" w:cs="Times New Roman"/>
          <w:sz w:val="20"/>
          <w:szCs w:val="20"/>
        </w:rPr>
        <w:t xml:space="preserve">Diyarbakır Büyükşehir Belediyesi, Kaynak Geliştirme ve İştirakler Dairesi Başkanlığına bağlı </w:t>
      </w:r>
      <w:r w:rsidR="00C07058" w:rsidRPr="000603DD">
        <w:rPr>
          <w:rFonts w:ascii="Times New Roman" w:hAnsi="Times New Roman" w:cs="Times New Roman"/>
          <w:sz w:val="20"/>
          <w:szCs w:val="20"/>
        </w:rPr>
        <w:t>Emlak</w:t>
      </w:r>
      <w:r w:rsidR="00B1634F" w:rsidRPr="000603DD">
        <w:rPr>
          <w:rFonts w:ascii="Times New Roman" w:hAnsi="Times New Roman" w:cs="Times New Roman"/>
          <w:sz w:val="20"/>
          <w:szCs w:val="20"/>
        </w:rPr>
        <w:t xml:space="preserve"> </w:t>
      </w:r>
      <w:r w:rsidRPr="000603DD">
        <w:rPr>
          <w:rFonts w:ascii="Times New Roman" w:hAnsi="Times New Roman" w:cs="Times New Roman"/>
          <w:sz w:val="20"/>
          <w:szCs w:val="20"/>
        </w:rPr>
        <w:t>Şube M</w:t>
      </w:r>
      <w:r w:rsidR="00A84C37" w:rsidRPr="000603DD">
        <w:rPr>
          <w:rFonts w:ascii="Times New Roman" w:hAnsi="Times New Roman" w:cs="Times New Roman"/>
          <w:sz w:val="20"/>
          <w:szCs w:val="20"/>
        </w:rPr>
        <w:t xml:space="preserve">üdürlüğünden temin edilebilir ve mesai saatleri içerisinde </w:t>
      </w:r>
      <w:r w:rsidR="00853E7F" w:rsidRPr="000603DD">
        <w:rPr>
          <w:rFonts w:ascii="Times New Roman" w:hAnsi="Times New Roman" w:cs="Times New Roman"/>
          <w:sz w:val="20"/>
          <w:szCs w:val="20"/>
        </w:rPr>
        <w:t xml:space="preserve">ücretsiz </w:t>
      </w:r>
      <w:r w:rsidR="00A84C37" w:rsidRPr="000603DD">
        <w:rPr>
          <w:rFonts w:ascii="Times New Roman" w:hAnsi="Times New Roman" w:cs="Times New Roman"/>
          <w:sz w:val="20"/>
          <w:szCs w:val="20"/>
        </w:rPr>
        <w:t>görülebilir.</w:t>
      </w:r>
    </w:p>
    <w:p w:rsidR="000603DD" w:rsidRPr="000603DD" w:rsidRDefault="008C2AB1" w:rsidP="000603DD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İşin geçici teminatının nakit olması halinde ve </w:t>
      </w:r>
      <w:r w:rsidR="002F6088" w:rsidRPr="000603DD">
        <w:rPr>
          <w:rFonts w:ascii="Times New Roman" w:hAnsi="Times New Roman" w:cs="Times New Roman"/>
          <w:sz w:val="20"/>
          <w:szCs w:val="20"/>
        </w:rPr>
        <w:t xml:space="preserve">ihale </w:t>
      </w:r>
      <w:r w:rsidRPr="000603DD">
        <w:rPr>
          <w:rFonts w:ascii="Times New Roman" w:hAnsi="Times New Roman" w:cs="Times New Roman"/>
          <w:sz w:val="20"/>
          <w:szCs w:val="20"/>
        </w:rPr>
        <w:t xml:space="preserve">doküman bedeli, </w:t>
      </w:r>
      <w:r w:rsidRPr="000603DD">
        <w:rPr>
          <w:rFonts w:ascii="Times New Roman" w:hAnsi="Times New Roman" w:cs="Times New Roman"/>
          <w:b/>
          <w:sz w:val="20"/>
          <w:szCs w:val="20"/>
        </w:rPr>
        <w:t>Diyarbakır Büyükşehir Belediyesinin T.C. Vakıfbank TR71 0001 5001 5800 7284 6914 86</w:t>
      </w:r>
      <w:r w:rsidRPr="000603DD">
        <w:rPr>
          <w:rFonts w:ascii="Times New Roman" w:hAnsi="Times New Roman" w:cs="Times New Roman"/>
          <w:sz w:val="20"/>
          <w:szCs w:val="20"/>
        </w:rPr>
        <w:t xml:space="preserve"> IBAN </w:t>
      </w:r>
      <w:proofErr w:type="spellStart"/>
      <w:r w:rsidRPr="000603DD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0603DD">
        <w:rPr>
          <w:rFonts w:ascii="Times New Roman" w:hAnsi="Times New Roman" w:cs="Times New Roman"/>
          <w:sz w:val="20"/>
          <w:szCs w:val="20"/>
        </w:rPr>
        <w:t xml:space="preserve"> hesabına yatırılabilecektir.</w:t>
      </w:r>
    </w:p>
    <w:p w:rsidR="000603DD" w:rsidRPr="000603DD" w:rsidRDefault="000603DD" w:rsidP="000603DD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İmar uygulama planında resmi alan olarak geçen </w:t>
      </w:r>
      <w:r w:rsidR="00C22CFB">
        <w:rPr>
          <w:rFonts w:ascii="Times New Roman" w:hAnsi="Times New Roman" w:cs="Times New Roman"/>
          <w:sz w:val="20"/>
          <w:szCs w:val="20"/>
        </w:rPr>
        <w:t xml:space="preserve">arsada </w:t>
      </w:r>
      <w:r w:rsidR="00CC5C83">
        <w:rPr>
          <w:rFonts w:ascii="Times New Roman" w:hAnsi="Times New Roman" w:cs="Times New Roman"/>
          <w:sz w:val="20"/>
          <w:szCs w:val="20"/>
        </w:rPr>
        <w:t>hizmet binası yapılmalıdır</w:t>
      </w:r>
      <w:r w:rsidR="00455B57">
        <w:rPr>
          <w:rFonts w:ascii="Times New Roman" w:hAnsi="Times New Roman" w:cs="Times New Roman"/>
          <w:sz w:val="20"/>
          <w:szCs w:val="20"/>
        </w:rPr>
        <w:t>.</w:t>
      </w:r>
      <w:r w:rsidRPr="000603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03DD" w:rsidRPr="000603DD" w:rsidRDefault="00C22CFB" w:rsidP="000603DD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Hiçbir şekilde satışı yapılacak arazi üzerinde t</w:t>
      </w:r>
      <w:r w:rsidR="000603DD" w:rsidRPr="000603DD">
        <w:rPr>
          <w:rFonts w:ascii="Times New Roman" w:hAnsi="Times New Roman" w:cs="Times New Roman"/>
          <w:sz w:val="20"/>
          <w:szCs w:val="20"/>
        </w:rPr>
        <w:t>icari</w:t>
      </w:r>
      <w:r>
        <w:rPr>
          <w:rFonts w:ascii="Times New Roman" w:hAnsi="Times New Roman" w:cs="Times New Roman"/>
          <w:sz w:val="20"/>
          <w:szCs w:val="20"/>
        </w:rPr>
        <w:t xml:space="preserve"> amaç </w:t>
      </w:r>
      <w:r w:rsidR="000603DD" w:rsidRPr="000603DD">
        <w:rPr>
          <w:rFonts w:ascii="Times New Roman" w:hAnsi="Times New Roman" w:cs="Times New Roman"/>
          <w:sz w:val="20"/>
          <w:szCs w:val="20"/>
        </w:rPr>
        <w:t>olarak kullanılamayacağı</w:t>
      </w:r>
      <w:r w:rsidR="00CC5C83">
        <w:rPr>
          <w:rFonts w:ascii="Times New Roman" w:hAnsi="Times New Roman" w:cs="Times New Roman"/>
          <w:sz w:val="20"/>
          <w:szCs w:val="20"/>
        </w:rPr>
        <w:t xml:space="preserve"> tapu senedine şerh düşürülecektir.</w:t>
      </w:r>
    </w:p>
    <w:p w:rsidR="0059056B" w:rsidRPr="000603DD" w:rsidRDefault="00B1634F" w:rsidP="000603DD">
      <w:pPr>
        <w:pStyle w:val="ListeParagraf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603DD">
        <w:rPr>
          <w:rFonts w:ascii="Times New Roman" w:eastAsia="Times New Roman" w:hAnsi="Times New Roman" w:cs="Times New Roman"/>
          <w:b/>
          <w:sz w:val="20"/>
          <w:szCs w:val="20"/>
        </w:rPr>
        <w:t>İHALEYE GİREBİLME ŞARTLARI:</w:t>
      </w:r>
    </w:p>
    <w:p w:rsidR="0059056B" w:rsidRPr="000603DD" w:rsidRDefault="00BF77E2" w:rsidP="0059056B">
      <w:pPr>
        <w:pStyle w:val="ListeParagraf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603DD">
        <w:rPr>
          <w:rFonts w:ascii="Times New Roman" w:hAnsi="Times New Roman" w:cs="Times New Roman"/>
          <w:color w:val="000000"/>
          <w:sz w:val="20"/>
          <w:szCs w:val="20"/>
        </w:rPr>
        <w:t>2886 say</w:t>
      </w:r>
      <w:r w:rsidR="00E25EF2" w:rsidRPr="000603DD">
        <w:rPr>
          <w:rFonts w:ascii="Times New Roman" w:hAnsi="Times New Roman" w:cs="Times New Roman"/>
          <w:color w:val="000000"/>
          <w:sz w:val="20"/>
          <w:szCs w:val="20"/>
        </w:rPr>
        <w:t>ılı Devlet İhale Kanununda belirtilen</w:t>
      </w:r>
      <w:r w:rsidR="007C2DF3" w:rsidRPr="000603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67DD" w:rsidRPr="000603DD">
        <w:rPr>
          <w:rFonts w:ascii="Times New Roman" w:hAnsi="Times New Roman" w:cs="Times New Roman"/>
          <w:color w:val="000000"/>
          <w:sz w:val="20"/>
          <w:szCs w:val="20"/>
        </w:rPr>
        <w:t>ihalelere katılabilmek için gerekli nitelik ve yeterliği haiz olmak.</w:t>
      </w:r>
    </w:p>
    <w:p w:rsidR="00BF77E2" w:rsidRPr="000603DD" w:rsidRDefault="00BF77E2" w:rsidP="0059056B">
      <w:pPr>
        <w:pStyle w:val="ListeParagraf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603DD">
        <w:rPr>
          <w:rFonts w:ascii="Times New Roman" w:hAnsi="Times New Roman" w:cs="Times New Roman"/>
          <w:color w:val="000000"/>
          <w:sz w:val="20"/>
          <w:szCs w:val="20"/>
        </w:rPr>
        <w:t>Kamu Kurum ve Kuruluşlar ile Kamu niteliğindeki meslek kuruluşları girebilir.</w:t>
      </w:r>
    </w:p>
    <w:p w:rsidR="007621CA" w:rsidRPr="000603DD" w:rsidRDefault="00780417" w:rsidP="0059056B">
      <w:pPr>
        <w:pStyle w:val="ListeParagraf"/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603DD">
        <w:rPr>
          <w:rFonts w:ascii="Times New Roman" w:hAnsi="Times New Roman" w:cs="Times New Roman"/>
          <w:b/>
          <w:bCs/>
          <w:sz w:val="20"/>
          <w:szCs w:val="20"/>
          <w:u w:val="single"/>
        </w:rPr>
        <w:t>Tüzel kişilerde:</w:t>
      </w:r>
    </w:p>
    <w:p w:rsidR="007621CA" w:rsidRPr="000603DD" w:rsidRDefault="007621CA" w:rsidP="000603DD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Teklif Mektubu (İç Zarf) </w:t>
      </w:r>
    </w:p>
    <w:p w:rsidR="007621CA" w:rsidRDefault="007621CA" w:rsidP="000603DD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İmza </w:t>
      </w:r>
      <w:proofErr w:type="spellStart"/>
      <w:r w:rsidRPr="000603DD">
        <w:rPr>
          <w:rFonts w:ascii="Times New Roman" w:hAnsi="Times New Roman" w:cs="Times New Roman"/>
          <w:sz w:val="20"/>
          <w:szCs w:val="20"/>
        </w:rPr>
        <w:t>Sirküsü</w:t>
      </w:r>
      <w:proofErr w:type="spellEnd"/>
      <w:r w:rsidRPr="000603D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A1458" w:rsidRPr="00E976EA" w:rsidRDefault="004B682F" w:rsidP="00E976EA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Vergi Levhası(Varsa)</w:t>
      </w:r>
    </w:p>
    <w:p w:rsidR="00E9611D" w:rsidRPr="00BA1458" w:rsidRDefault="007621CA" w:rsidP="00BA1458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BA1458">
        <w:rPr>
          <w:rFonts w:ascii="Times New Roman" w:hAnsi="Times New Roman" w:cs="Times New Roman"/>
          <w:sz w:val="20"/>
          <w:szCs w:val="20"/>
        </w:rPr>
        <w:t>Ortak girişim olması halinde ortak girişimi oluşturan ortakların ortaklık beyanı ile birlikte her biri istenen belgeleri ayrı ayrı (geçici teminat şartname bedeli hariç) vereceklerdir.</w:t>
      </w:r>
    </w:p>
    <w:p w:rsidR="00BA1458" w:rsidRDefault="007621CA" w:rsidP="00BA1458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İhale Şartnamesi (İstekliler tarafından “Okudum” ve “Anladım” ibareleri yazılı ve imzalı Şartname teklif dosyasına konulacaktır.), </w:t>
      </w:r>
    </w:p>
    <w:p w:rsidR="00E9611D" w:rsidRPr="00BA1458" w:rsidRDefault="007621CA" w:rsidP="00BA1458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BA1458">
        <w:rPr>
          <w:rFonts w:ascii="Times New Roman" w:hAnsi="Times New Roman" w:cs="Times New Roman"/>
          <w:sz w:val="20"/>
          <w:szCs w:val="20"/>
        </w:rPr>
        <w:t xml:space="preserve">Tebligat için Türkiye adresi, iletişim bilgileri (telefon numarası, mail adresi) </w:t>
      </w:r>
    </w:p>
    <w:p w:rsidR="00E9611D" w:rsidRPr="000603DD" w:rsidRDefault="007621CA" w:rsidP="000603DD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Geçici Teminatın yatırıldığına ait makbuz </w:t>
      </w:r>
    </w:p>
    <w:p w:rsidR="00E9611D" w:rsidRPr="00BA1458" w:rsidRDefault="007621CA" w:rsidP="00BA1458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BA1458">
        <w:rPr>
          <w:rFonts w:ascii="Times New Roman" w:hAnsi="Times New Roman" w:cs="Times New Roman"/>
          <w:sz w:val="20"/>
          <w:szCs w:val="20"/>
        </w:rPr>
        <w:t xml:space="preserve">İhaleye katılacak Tüzel kişi ortaklarının veya vekilinin Diyarbakır Büyükşehir Belediyesine vadesi geçmiş borcu olmadığına dair belge, </w:t>
      </w:r>
    </w:p>
    <w:p w:rsidR="00E9611D" w:rsidRPr="000603DD" w:rsidRDefault="007621CA" w:rsidP="000603DD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>2886 sayılı D.İ.K. göre ihalelere katılmaktan yasaklı ve cezalı olmadığına dair beyan,</w:t>
      </w:r>
    </w:p>
    <w:p w:rsidR="00EF2C68" w:rsidRPr="00EF2C68" w:rsidRDefault="007621CA" w:rsidP="000603DD">
      <w:pPr>
        <w:pStyle w:val="ListeParagraf"/>
        <w:numPr>
          <w:ilvl w:val="0"/>
          <w:numId w:val="19"/>
        </w:numPr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proofErr w:type="gramStart"/>
      <w:r w:rsidRPr="000603DD">
        <w:rPr>
          <w:rFonts w:ascii="Times New Roman" w:hAnsi="Times New Roman" w:cs="Times New Roman"/>
          <w:sz w:val="20"/>
          <w:szCs w:val="20"/>
        </w:rPr>
        <w:t>İhale dokümanı bedelinin ödendiğini gösteren makbuz.</w:t>
      </w:r>
      <w:proofErr w:type="gramEnd"/>
    </w:p>
    <w:p w:rsidR="00B1634F" w:rsidRPr="000603DD" w:rsidRDefault="007621CA" w:rsidP="00EF2C68">
      <w:pPr>
        <w:pStyle w:val="ListeParagraf"/>
        <w:tabs>
          <w:tab w:val="left" w:pos="-426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 </w:t>
      </w:r>
      <w:r w:rsidR="002667CC" w:rsidRPr="000603DD">
        <w:rPr>
          <w:rFonts w:ascii="Times New Roman" w:eastAsia="Times New Roman" w:hAnsi="Times New Roman" w:cs="Times New Roman"/>
          <w:sz w:val="20"/>
          <w:szCs w:val="20"/>
        </w:rPr>
        <w:t xml:space="preserve">Yeterlilik olarak belirlenen yukarıdaki belgeleri eksik olan İstekliler ihaleden elenecek ve ihale salonundan çıkartılacaklardır.  </w:t>
      </w:r>
    </w:p>
    <w:p w:rsidR="00B1634F" w:rsidRPr="000603DD" w:rsidRDefault="00223EB8" w:rsidP="000603DD">
      <w:pPr>
        <w:pStyle w:val="AralkYok"/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03DD">
        <w:rPr>
          <w:rFonts w:ascii="Times New Roman" w:eastAsia="Times New Roman" w:hAnsi="Times New Roman" w:cs="Times New Roman"/>
          <w:sz w:val="20"/>
          <w:szCs w:val="20"/>
        </w:rPr>
        <w:t>Şartnamede yazılı olmayan hususlarda 2886 sayılı Devlet İhale Yasası Hükümleri uygulanır</w:t>
      </w:r>
      <w:r w:rsidR="00B807B1" w:rsidRPr="000603D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1634F" w:rsidRPr="000603DD" w:rsidRDefault="00E1276B" w:rsidP="000603DD">
      <w:pPr>
        <w:pStyle w:val="AralkYok"/>
        <w:numPr>
          <w:ilvl w:val="0"/>
          <w:numId w:val="21"/>
        </w:num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noProof/>
          <w:sz w:val="20"/>
          <w:szCs w:val="20"/>
        </w:rPr>
        <w:t>İhale ve sözleşmesi ile ilgili her türlü vergi, harç, resim, damga pulları</w:t>
      </w:r>
      <w:r w:rsidR="00B867DD" w:rsidRPr="000603DD"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 w:rsidRPr="000603DD">
        <w:rPr>
          <w:rFonts w:ascii="Times New Roman" w:hAnsi="Times New Roman" w:cs="Times New Roman"/>
          <w:noProof/>
          <w:sz w:val="20"/>
          <w:szCs w:val="20"/>
        </w:rPr>
        <w:t xml:space="preserve">v.b. giderler </w:t>
      </w:r>
      <w:r w:rsidR="008C2AB1" w:rsidRPr="000603DD">
        <w:rPr>
          <w:rFonts w:ascii="Times New Roman" w:hAnsi="Times New Roman" w:cs="Times New Roman"/>
          <w:noProof/>
          <w:sz w:val="20"/>
          <w:szCs w:val="20"/>
        </w:rPr>
        <w:t>İstekl</w:t>
      </w:r>
      <w:r w:rsidRPr="000603DD">
        <w:rPr>
          <w:rFonts w:ascii="Times New Roman" w:hAnsi="Times New Roman" w:cs="Times New Roman"/>
          <w:noProof/>
          <w:sz w:val="20"/>
          <w:szCs w:val="20"/>
        </w:rPr>
        <w:t>i’ye aittir.</w:t>
      </w:r>
    </w:p>
    <w:p w:rsidR="00B36427" w:rsidRPr="000603DD" w:rsidRDefault="00E25EF2" w:rsidP="000603DD">
      <w:pPr>
        <w:pStyle w:val="AralkYok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sz w:val="20"/>
          <w:szCs w:val="20"/>
        </w:rPr>
        <w:t xml:space="preserve">Posta yoluyla </w:t>
      </w:r>
      <w:r w:rsidR="00223EB8" w:rsidRPr="000603DD">
        <w:rPr>
          <w:rFonts w:ascii="Times New Roman" w:hAnsi="Times New Roman" w:cs="Times New Roman"/>
          <w:sz w:val="20"/>
          <w:szCs w:val="20"/>
        </w:rPr>
        <w:t>yapılacak müracaatlar</w:t>
      </w:r>
      <w:r w:rsidRPr="000603DD">
        <w:rPr>
          <w:rFonts w:ascii="Times New Roman" w:hAnsi="Times New Roman" w:cs="Times New Roman"/>
          <w:sz w:val="20"/>
          <w:szCs w:val="20"/>
        </w:rPr>
        <w:t xml:space="preserve"> ile ilgili</w:t>
      </w:r>
      <w:r w:rsidR="00223EB8" w:rsidRPr="000603DD">
        <w:rPr>
          <w:rFonts w:ascii="Times New Roman" w:hAnsi="Times New Roman" w:cs="Times New Roman"/>
          <w:sz w:val="20"/>
          <w:szCs w:val="20"/>
        </w:rPr>
        <w:t xml:space="preserve"> postada meydana gelebilecek gecikmeler kabul edilmeyecektir.</w:t>
      </w:r>
    </w:p>
    <w:p w:rsidR="00BE50EC" w:rsidRPr="000603DD" w:rsidRDefault="00B36427" w:rsidP="00780417">
      <w:pPr>
        <w:pStyle w:val="AralkYok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603DD">
        <w:rPr>
          <w:rFonts w:ascii="Times New Roman" w:hAnsi="Times New Roman" w:cs="Times New Roman"/>
          <w:b/>
          <w:bCs/>
          <w:sz w:val="20"/>
          <w:szCs w:val="20"/>
        </w:rPr>
        <w:t>İ</w:t>
      </w:r>
      <w:r w:rsidR="00B1634F" w:rsidRPr="000603DD">
        <w:rPr>
          <w:rFonts w:ascii="Times New Roman" w:hAnsi="Times New Roman" w:cs="Times New Roman"/>
          <w:b/>
          <w:bCs/>
          <w:sz w:val="20"/>
          <w:szCs w:val="20"/>
        </w:rPr>
        <w:t xml:space="preserve"> L A N</w:t>
      </w:r>
      <w:r w:rsidR="00223EB8" w:rsidRPr="000603DD">
        <w:rPr>
          <w:rFonts w:ascii="Times New Roman" w:hAnsi="Times New Roman" w:cs="Times New Roman"/>
          <w:b/>
          <w:bCs/>
          <w:sz w:val="20"/>
          <w:szCs w:val="20"/>
        </w:rPr>
        <w:t xml:space="preserve"> O L U N U R</w:t>
      </w:r>
    </w:p>
    <w:sectPr w:rsidR="00BE50EC" w:rsidRPr="000603DD" w:rsidSect="00B36427">
      <w:headerReference w:type="default" r:id="rId7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39" w:rsidRDefault="00D97739" w:rsidP="00E1276B">
      <w:pPr>
        <w:spacing w:after="0" w:line="240" w:lineRule="auto"/>
      </w:pPr>
      <w:r>
        <w:separator/>
      </w:r>
    </w:p>
  </w:endnote>
  <w:endnote w:type="continuationSeparator" w:id="0">
    <w:p w:rsidR="00D97739" w:rsidRDefault="00D97739" w:rsidP="00E1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39" w:rsidRDefault="00D97739" w:rsidP="00E1276B">
      <w:pPr>
        <w:spacing w:after="0" w:line="240" w:lineRule="auto"/>
      </w:pPr>
      <w:r>
        <w:separator/>
      </w:r>
    </w:p>
  </w:footnote>
  <w:footnote w:type="continuationSeparator" w:id="0">
    <w:p w:rsidR="00D97739" w:rsidRDefault="00D97739" w:rsidP="00E1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6B" w:rsidRDefault="00E1276B" w:rsidP="00E1276B">
    <w:pPr>
      <w:pStyle w:val="stbilgi"/>
      <w:contextualSpacing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5A0"/>
    <w:multiLevelType w:val="hybridMultilevel"/>
    <w:tmpl w:val="38E4F492"/>
    <w:lvl w:ilvl="0" w:tplc="113A483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582" w:hanging="360"/>
      </w:pPr>
    </w:lvl>
    <w:lvl w:ilvl="2" w:tplc="041F001B">
      <w:start w:val="1"/>
      <w:numFmt w:val="lowerRoman"/>
      <w:lvlText w:val="%3."/>
      <w:lvlJc w:val="right"/>
      <w:pPr>
        <w:ind w:left="2302" w:hanging="180"/>
      </w:pPr>
    </w:lvl>
    <w:lvl w:ilvl="3" w:tplc="041F000F">
      <w:start w:val="1"/>
      <w:numFmt w:val="decimal"/>
      <w:lvlText w:val="%4."/>
      <w:lvlJc w:val="left"/>
      <w:pPr>
        <w:ind w:left="3022" w:hanging="360"/>
      </w:pPr>
    </w:lvl>
    <w:lvl w:ilvl="4" w:tplc="041F0019">
      <w:start w:val="1"/>
      <w:numFmt w:val="lowerLetter"/>
      <w:lvlText w:val="%5."/>
      <w:lvlJc w:val="left"/>
      <w:pPr>
        <w:ind w:left="3742" w:hanging="360"/>
      </w:pPr>
    </w:lvl>
    <w:lvl w:ilvl="5" w:tplc="041F001B">
      <w:start w:val="1"/>
      <w:numFmt w:val="lowerRoman"/>
      <w:lvlText w:val="%6."/>
      <w:lvlJc w:val="right"/>
      <w:pPr>
        <w:ind w:left="4462" w:hanging="180"/>
      </w:pPr>
    </w:lvl>
    <w:lvl w:ilvl="6" w:tplc="041F000F">
      <w:start w:val="1"/>
      <w:numFmt w:val="decimal"/>
      <w:lvlText w:val="%7."/>
      <w:lvlJc w:val="left"/>
      <w:pPr>
        <w:ind w:left="5182" w:hanging="360"/>
      </w:pPr>
    </w:lvl>
    <w:lvl w:ilvl="7" w:tplc="041F0019">
      <w:start w:val="1"/>
      <w:numFmt w:val="lowerLetter"/>
      <w:lvlText w:val="%8."/>
      <w:lvlJc w:val="left"/>
      <w:pPr>
        <w:ind w:left="5902" w:hanging="360"/>
      </w:pPr>
    </w:lvl>
    <w:lvl w:ilvl="8" w:tplc="041F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5536849"/>
    <w:multiLevelType w:val="hybridMultilevel"/>
    <w:tmpl w:val="5C6E7544"/>
    <w:lvl w:ilvl="0" w:tplc="4BE26B56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9762EE1"/>
    <w:multiLevelType w:val="multilevel"/>
    <w:tmpl w:val="73A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9616B"/>
    <w:multiLevelType w:val="hybridMultilevel"/>
    <w:tmpl w:val="B82640D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3853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33619"/>
    <w:multiLevelType w:val="hybridMultilevel"/>
    <w:tmpl w:val="4C0AB03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F1B40A7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186784A">
      <w:start w:val="1"/>
      <w:numFmt w:val="decimal"/>
      <w:lvlText w:val="%3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13E3E"/>
    <w:multiLevelType w:val="hybridMultilevel"/>
    <w:tmpl w:val="83F26ADC"/>
    <w:lvl w:ilvl="0" w:tplc="177EA9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C682B"/>
    <w:multiLevelType w:val="hybridMultilevel"/>
    <w:tmpl w:val="D62E3288"/>
    <w:lvl w:ilvl="0" w:tplc="B40257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033A"/>
    <w:multiLevelType w:val="hybridMultilevel"/>
    <w:tmpl w:val="3F12F340"/>
    <w:lvl w:ilvl="0" w:tplc="CC1CE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737"/>
    <w:multiLevelType w:val="hybridMultilevel"/>
    <w:tmpl w:val="A528A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A74CD"/>
    <w:multiLevelType w:val="hybridMultilevel"/>
    <w:tmpl w:val="7102F6D4"/>
    <w:lvl w:ilvl="0" w:tplc="041F0011">
      <w:start w:val="1"/>
      <w:numFmt w:val="decimal"/>
      <w:lvlText w:val="%1)"/>
      <w:lvlJc w:val="left"/>
      <w:pPr>
        <w:ind w:left="578" w:hanging="360"/>
      </w:pPr>
    </w:lvl>
    <w:lvl w:ilvl="1" w:tplc="041F0019">
      <w:start w:val="1"/>
      <w:numFmt w:val="lowerLetter"/>
      <w:lvlText w:val="%2."/>
      <w:lvlJc w:val="left"/>
      <w:pPr>
        <w:ind w:left="1298" w:hanging="360"/>
      </w:pPr>
    </w:lvl>
    <w:lvl w:ilvl="2" w:tplc="041F001B">
      <w:start w:val="1"/>
      <w:numFmt w:val="lowerRoman"/>
      <w:lvlText w:val="%3."/>
      <w:lvlJc w:val="right"/>
      <w:pPr>
        <w:ind w:left="2018" w:hanging="180"/>
      </w:pPr>
    </w:lvl>
    <w:lvl w:ilvl="3" w:tplc="041F000F">
      <w:start w:val="1"/>
      <w:numFmt w:val="decimal"/>
      <w:lvlText w:val="%4."/>
      <w:lvlJc w:val="left"/>
      <w:pPr>
        <w:ind w:left="2738" w:hanging="360"/>
      </w:pPr>
    </w:lvl>
    <w:lvl w:ilvl="4" w:tplc="041F0019">
      <w:start w:val="1"/>
      <w:numFmt w:val="lowerLetter"/>
      <w:lvlText w:val="%5."/>
      <w:lvlJc w:val="left"/>
      <w:pPr>
        <w:ind w:left="3458" w:hanging="360"/>
      </w:pPr>
    </w:lvl>
    <w:lvl w:ilvl="5" w:tplc="041F001B">
      <w:start w:val="1"/>
      <w:numFmt w:val="lowerRoman"/>
      <w:lvlText w:val="%6."/>
      <w:lvlJc w:val="right"/>
      <w:pPr>
        <w:ind w:left="4178" w:hanging="180"/>
      </w:pPr>
    </w:lvl>
    <w:lvl w:ilvl="6" w:tplc="041F000F">
      <w:start w:val="1"/>
      <w:numFmt w:val="decimal"/>
      <w:lvlText w:val="%7."/>
      <w:lvlJc w:val="left"/>
      <w:pPr>
        <w:ind w:left="4898" w:hanging="360"/>
      </w:pPr>
    </w:lvl>
    <w:lvl w:ilvl="7" w:tplc="041F0019">
      <w:start w:val="1"/>
      <w:numFmt w:val="lowerLetter"/>
      <w:lvlText w:val="%8."/>
      <w:lvlJc w:val="left"/>
      <w:pPr>
        <w:ind w:left="5618" w:hanging="360"/>
      </w:pPr>
    </w:lvl>
    <w:lvl w:ilvl="8" w:tplc="041F001B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2EB05F2"/>
    <w:multiLevelType w:val="multilevel"/>
    <w:tmpl w:val="0F0CAC0E"/>
    <w:lvl w:ilvl="0">
      <w:start w:val="9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1C7FB5"/>
    <w:multiLevelType w:val="hybridMultilevel"/>
    <w:tmpl w:val="5F14E612"/>
    <w:lvl w:ilvl="0" w:tplc="8356FBDA">
      <w:start w:val="288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A0298B"/>
    <w:multiLevelType w:val="hybridMultilevel"/>
    <w:tmpl w:val="ADD09068"/>
    <w:lvl w:ilvl="0" w:tplc="013461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234A6"/>
    <w:multiLevelType w:val="hybridMultilevel"/>
    <w:tmpl w:val="5270090C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378" w:hanging="360"/>
      </w:pPr>
    </w:lvl>
    <w:lvl w:ilvl="2" w:tplc="041F001B">
      <w:start w:val="1"/>
      <w:numFmt w:val="lowerRoman"/>
      <w:lvlText w:val="%3."/>
      <w:lvlJc w:val="right"/>
      <w:pPr>
        <w:ind w:left="3098" w:hanging="180"/>
      </w:pPr>
    </w:lvl>
    <w:lvl w:ilvl="3" w:tplc="041F000F">
      <w:start w:val="1"/>
      <w:numFmt w:val="decimal"/>
      <w:lvlText w:val="%4."/>
      <w:lvlJc w:val="left"/>
      <w:pPr>
        <w:ind w:left="3818" w:hanging="360"/>
      </w:pPr>
    </w:lvl>
    <w:lvl w:ilvl="4" w:tplc="041F0019">
      <w:start w:val="1"/>
      <w:numFmt w:val="lowerLetter"/>
      <w:lvlText w:val="%5."/>
      <w:lvlJc w:val="left"/>
      <w:pPr>
        <w:ind w:left="4538" w:hanging="360"/>
      </w:pPr>
    </w:lvl>
    <w:lvl w:ilvl="5" w:tplc="041F001B">
      <w:start w:val="1"/>
      <w:numFmt w:val="lowerRoman"/>
      <w:lvlText w:val="%6."/>
      <w:lvlJc w:val="right"/>
      <w:pPr>
        <w:ind w:left="5258" w:hanging="180"/>
      </w:pPr>
    </w:lvl>
    <w:lvl w:ilvl="6" w:tplc="041F000F">
      <w:start w:val="1"/>
      <w:numFmt w:val="decimal"/>
      <w:lvlText w:val="%7."/>
      <w:lvlJc w:val="left"/>
      <w:pPr>
        <w:ind w:left="5978" w:hanging="360"/>
      </w:pPr>
    </w:lvl>
    <w:lvl w:ilvl="7" w:tplc="041F0019">
      <w:start w:val="1"/>
      <w:numFmt w:val="lowerLetter"/>
      <w:lvlText w:val="%8."/>
      <w:lvlJc w:val="left"/>
      <w:pPr>
        <w:ind w:left="6698" w:hanging="360"/>
      </w:pPr>
    </w:lvl>
    <w:lvl w:ilvl="8" w:tplc="041F001B">
      <w:start w:val="1"/>
      <w:numFmt w:val="lowerRoman"/>
      <w:lvlText w:val="%9."/>
      <w:lvlJc w:val="right"/>
      <w:pPr>
        <w:ind w:left="7418" w:hanging="180"/>
      </w:pPr>
    </w:lvl>
  </w:abstractNum>
  <w:abstractNum w:abstractNumId="14">
    <w:nsid w:val="5A5A07E3"/>
    <w:multiLevelType w:val="hybridMultilevel"/>
    <w:tmpl w:val="CAF6D294"/>
    <w:lvl w:ilvl="0" w:tplc="8C8EB1E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97EC9"/>
    <w:multiLevelType w:val="hybridMultilevel"/>
    <w:tmpl w:val="495A6FC4"/>
    <w:lvl w:ilvl="0" w:tplc="77AE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161DB"/>
    <w:multiLevelType w:val="hybridMultilevel"/>
    <w:tmpl w:val="A776FE8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31BAB"/>
    <w:multiLevelType w:val="multilevel"/>
    <w:tmpl w:val="62BC5C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4690" w:hanging="720"/>
      </w:pPr>
      <w:rPr>
        <w:rFonts w:ascii="Symbol" w:hAnsi="Symbol"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none"/>
      </w:rPr>
    </w:lvl>
  </w:abstractNum>
  <w:abstractNum w:abstractNumId="18">
    <w:nsid w:val="74C62BAA"/>
    <w:multiLevelType w:val="hybridMultilevel"/>
    <w:tmpl w:val="24262EAA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18"/>
  </w:num>
  <w:num w:numId="6">
    <w:abstractNumId w:val="17"/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"/>
  </w:num>
  <w:num w:numId="14">
    <w:abstractNumId w:val="12"/>
  </w:num>
  <w:num w:numId="15">
    <w:abstractNumId w:val="11"/>
  </w:num>
  <w:num w:numId="16">
    <w:abstractNumId w:val="0"/>
  </w:num>
  <w:num w:numId="17">
    <w:abstractNumId w:val="13"/>
  </w:num>
  <w:num w:numId="18">
    <w:abstractNumId w:val="8"/>
  </w:num>
  <w:num w:numId="19">
    <w:abstractNumId w:val="16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8"/>
    <w:rsid w:val="000023F8"/>
    <w:rsid w:val="00002576"/>
    <w:rsid w:val="00027A27"/>
    <w:rsid w:val="00052FBC"/>
    <w:rsid w:val="000569BC"/>
    <w:rsid w:val="000603DD"/>
    <w:rsid w:val="00062188"/>
    <w:rsid w:val="00095702"/>
    <w:rsid w:val="000975C8"/>
    <w:rsid w:val="000F2663"/>
    <w:rsid w:val="000F594C"/>
    <w:rsid w:val="00110820"/>
    <w:rsid w:val="001554E4"/>
    <w:rsid w:val="00161A68"/>
    <w:rsid w:val="001978B1"/>
    <w:rsid w:val="001C3998"/>
    <w:rsid w:val="001C7134"/>
    <w:rsid w:val="001E363B"/>
    <w:rsid w:val="00223EB8"/>
    <w:rsid w:val="002667CC"/>
    <w:rsid w:val="002771B6"/>
    <w:rsid w:val="00286FC9"/>
    <w:rsid w:val="00290024"/>
    <w:rsid w:val="00291A4E"/>
    <w:rsid w:val="002B2233"/>
    <w:rsid w:val="002F22D2"/>
    <w:rsid w:val="002F5956"/>
    <w:rsid w:val="002F6088"/>
    <w:rsid w:val="00357613"/>
    <w:rsid w:val="003E4E5E"/>
    <w:rsid w:val="003F1261"/>
    <w:rsid w:val="003F3BFD"/>
    <w:rsid w:val="003F68BB"/>
    <w:rsid w:val="004008CC"/>
    <w:rsid w:val="00404E30"/>
    <w:rsid w:val="0041249C"/>
    <w:rsid w:val="004205CA"/>
    <w:rsid w:val="004410CE"/>
    <w:rsid w:val="00447DF2"/>
    <w:rsid w:val="00455B57"/>
    <w:rsid w:val="0045747B"/>
    <w:rsid w:val="00486148"/>
    <w:rsid w:val="004B682F"/>
    <w:rsid w:val="004B7B9C"/>
    <w:rsid w:val="004E30CB"/>
    <w:rsid w:val="00551D36"/>
    <w:rsid w:val="00571B70"/>
    <w:rsid w:val="00575766"/>
    <w:rsid w:val="0059056B"/>
    <w:rsid w:val="005C7EB4"/>
    <w:rsid w:val="00600036"/>
    <w:rsid w:val="0060176E"/>
    <w:rsid w:val="00601CB9"/>
    <w:rsid w:val="00622128"/>
    <w:rsid w:val="00631B1C"/>
    <w:rsid w:val="00632A48"/>
    <w:rsid w:val="00661CD5"/>
    <w:rsid w:val="00662974"/>
    <w:rsid w:val="00683C0D"/>
    <w:rsid w:val="006A7A94"/>
    <w:rsid w:val="006D61B6"/>
    <w:rsid w:val="006E1247"/>
    <w:rsid w:val="00722E15"/>
    <w:rsid w:val="007254F8"/>
    <w:rsid w:val="007621CA"/>
    <w:rsid w:val="00780417"/>
    <w:rsid w:val="007A6AF6"/>
    <w:rsid w:val="007A75E0"/>
    <w:rsid w:val="007C2DF3"/>
    <w:rsid w:val="007C7865"/>
    <w:rsid w:val="007F6BEE"/>
    <w:rsid w:val="0080394B"/>
    <w:rsid w:val="00832DBE"/>
    <w:rsid w:val="00835E31"/>
    <w:rsid w:val="00842E2A"/>
    <w:rsid w:val="008439E7"/>
    <w:rsid w:val="00853E7F"/>
    <w:rsid w:val="0086462A"/>
    <w:rsid w:val="00895FF9"/>
    <w:rsid w:val="008A43BE"/>
    <w:rsid w:val="008C1369"/>
    <w:rsid w:val="008C2AB1"/>
    <w:rsid w:val="009066CE"/>
    <w:rsid w:val="009400F9"/>
    <w:rsid w:val="009836AE"/>
    <w:rsid w:val="009A32FC"/>
    <w:rsid w:val="009B34D9"/>
    <w:rsid w:val="009C3A71"/>
    <w:rsid w:val="009D17DA"/>
    <w:rsid w:val="009D7169"/>
    <w:rsid w:val="009F10D2"/>
    <w:rsid w:val="009F5420"/>
    <w:rsid w:val="009F6DCD"/>
    <w:rsid w:val="00A3476A"/>
    <w:rsid w:val="00A73C69"/>
    <w:rsid w:val="00A84C37"/>
    <w:rsid w:val="00AA4B92"/>
    <w:rsid w:val="00AF461A"/>
    <w:rsid w:val="00B10350"/>
    <w:rsid w:val="00B1634F"/>
    <w:rsid w:val="00B32C61"/>
    <w:rsid w:val="00B36427"/>
    <w:rsid w:val="00B63831"/>
    <w:rsid w:val="00B64381"/>
    <w:rsid w:val="00B662F8"/>
    <w:rsid w:val="00B807B1"/>
    <w:rsid w:val="00B83E8A"/>
    <w:rsid w:val="00B84786"/>
    <w:rsid w:val="00B867DD"/>
    <w:rsid w:val="00B945C5"/>
    <w:rsid w:val="00BA1458"/>
    <w:rsid w:val="00BA18F2"/>
    <w:rsid w:val="00BA76CF"/>
    <w:rsid w:val="00BB4727"/>
    <w:rsid w:val="00BE50EC"/>
    <w:rsid w:val="00BF77E2"/>
    <w:rsid w:val="00C013A1"/>
    <w:rsid w:val="00C07058"/>
    <w:rsid w:val="00C22CFB"/>
    <w:rsid w:val="00C34E0F"/>
    <w:rsid w:val="00C43A0C"/>
    <w:rsid w:val="00C63180"/>
    <w:rsid w:val="00CC5C83"/>
    <w:rsid w:val="00CE7DA8"/>
    <w:rsid w:val="00CF0D28"/>
    <w:rsid w:val="00D21950"/>
    <w:rsid w:val="00D25EC8"/>
    <w:rsid w:val="00D31398"/>
    <w:rsid w:val="00D549A5"/>
    <w:rsid w:val="00D55943"/>
    <w:rsid w:val="00D6169F"/>
    <w:rsid w:val="00D642FB"/>
    <w:rsid w:val="00D97739"/>
    <w:rsid w:val="00DA4E0B"/>
    <w:rsid w:val="00DC5AD1"/>
    <w:rsid w:val="00DC781E"/>
    <w:rsid w:val="00DD2EBB"/>
    <w:rsid w:val="00DE13C8"/>
    <w:rsid w:val="00DF043B"/>
    <w:rsid w:val="00E02F2C"/>
    <w:rsid w:val="00E1276B"/>
    <w:rsid w:val="00E25EF2"/>
    <w:rsid w:val="00E53417"/>
    <w:rsid w:val="00E61B33"/>
    <w:rsid w:val="00E81B44"/>
    <w:rsid w:val="00E9611D"/>
    <w:rsid w:val="00E976EA"/>
    <w:rsid w:val="00EB030E"/>
    <w:rsid w:val="00EB277A"/>
    <w:rsid w:val="00EB7956"/>
    <w:rsid w:val="00EC02EA"/>
    <w:rsid w:val="00ED17E8"/>
    <w:rsid w:val="00EF2C68"/>
    <w:rsid w:val="00EF47AD"/>
    <w:rsid w:val="00F32A7A"/>
    <w:rsid w:val="00F80E08"/>
    <w:rsid w:val="00F95F40"/>
    <w:rsid w:val="00F964FB"/>
    <w:rsid w:val="00F97F99"/>
    <w:rsid w:val="00FC6C68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C26EA-C48F-4CF5-97BD-35DC9B5B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B8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223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3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23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23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AralkYok">
    <w:name w:val="No Spacing"/>
    <w:uiPriority w:val="1"/>
    <w:qFormat/>
    <w:rsid w:val="00223EB8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2667CC"/>
    <w:pPr>
      <w:ind w:left="720"/>
      <w:contextualSpacing/>
    </w:pPr>
  </w:style>
  <w:style w:type="paragraph" w:customStyle="1" w:styleId="paragraph">
    <w:name w:val="paragraph"/>
    <w:basedOn w:val="Normal"/>
    <w:rsid w:val="0026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22D2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1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276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1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276B"/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rsid w:val="00B643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B6438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B64381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F9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Belgelerim</dc:creator>
  <cp:keywords/>
  <dc:description/>
  <cp:lastModifiedBy>belgelerim</cp:lastModifiedBy>
  <cp:revision>111</cp:revision>
  <cp:lastPrinted>2023-03-14T10:35:00Z</cp:lastPrinted>
  <dcterms:created xsi:type="dcterms:W3CDTF">2022-01-05T11:17:00Z</dcterms:created>
  <dcterms:modified xsi:type="dcterms:W3CDTF">2025-06-11T06:41:00Z</dcterms:modified>
</cp:coreProperties>
</file>