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39" w:rsidRPr="00204FEC" w:rsidRDefault="00204FEC" w:rsidP="003C3B30">
      <w:pPr>
        <w:pStyle w:val="p2"/>
        <w:shd w:val="clear" w:color="auto" w:fill="FFFFFF"/>
        <w:spacing w:before="0" w:beforeAutospacing="0" w:after="150" w:afterAutospacing="0"/>
        <w:contextualSpacing/>
        <w:jc w:val="center"/>
        <w:rPr>
          <w:b/>
        </w:rPr>
      </w:pPr>
      <w:r w:rsidRPr="00204FEC">
        <w:rPr>
          <w:b/>
        </w:rPr>
        <w:t>DİYARBAKIR BÜYÜKŞEHİR BELEDİYESİNE</w:t>
      </w:r>
    </w:p>
    <w:p w:rsidR="00204FEC" w:rsidRDefault="00204FEC" w:rsidP="003C3B30">
      <w:pPr>
        <w:pStyle w:val="p2"/>
        <w:shd w:val="clear" w:color="auto" w:fill="FFFFFF"/>
        <w:spacing w:before="0" w:beforeAutospacing="0" w:after="150" w:afterAutospacing="0"/>
        <w:contextualSpacing/>
        <w:jc w:val="center"/>
        <w:rPr>
          <w:b/>
        </w:rPr>
      </w:pPr>
      <w:r w:rsidRPr="00204FEC">
        <w:rPr>
          <w:b/>
        </w:rPr>
        <w:t>(İnsan Kaynakları ve Eğitim Dairesi Başkanlığı)</w:t>
      </w:r>
    </w:p>
    <w:p w:rsidR="00204FEC" w:rsidRPr="00204FEC" w:rsidRDefault="00204FEC" w:rsidP="003C3B30">
      <w:pPr>
        <w:pStyle w:val="p2"/>
        <w:shd w:val="clear" w:color="auto" w:fill="FFFFFF"/>
        <w:spacing w:before="0" w:beforeAutospacing="0" w:after="150" w:afterAutospacing="0"/>
        <w:contextualSpacing/>
        <w:jc w:val="center"/>
        <w:rPr>
          <w:b/>
        </w:rPr>
      </w:pPr>
    </w:p>
    <w:p w:rsidR="00204FEC" w:rsidRPr="00204FEC" w:rsidRDefault="00204FEC" w:rsidP="003C3B30">
      <w:pPr>
        <w:pStyle w:val="p2"/>
        <w:shd w:val="clear" w:color="auto" w:fill="FFFFFF"/>
        <w:spacing w:before="0" w:beforeAutospacing="0" w:after="150" w:afterAutospacing="0"/>
        <w:contextualSpacing/>
        <w:jc w:val="center"/>
        <w:rPr>
          <w:b/>
        </w:rPr>
      </w:pPr>
    </w:p>
    <w:p w:rsidR="00B76C9E" w:rsidRPr="00B76C9E" w:rsidRDefault="00B76C9E" w:rsidP="00B76C9E">
      <w:pPr>
        <w:pStyle w:val="p2"/>
        <w:shd w:val="clear" w:color="auto" w:fill="FFFFFF"/>
        <w:spacing w:before="0" w:beforeAutospacing="0" w:after="150" w:afterAutospacing="0"/>
        <w:ind w:firstLine="708"/>
        <w:contextualSpacing/>
        <w:jc w:val="both"/>
      </w:pPr>
      <w:r w:rsidRPr="00B76C9E">
        <w:t>Kurumunuzda 5393 sayılı Belediye Kanununun 49. maddesinin 3. fıkrası kapsamında sözleşmeli personel olarak görev yapmaktayım.</w:t>
      </w:r>
    </w:p>
    <w:p w:rsidR="00B76C9E" w:rsidRPr="00B76C9E" w:rsidRDefault="00B76C9E" w:rsidP="00B76C9E">
      <w:pPr>
        <w:pStyle w:val="p2"/>
        <w:shd w:val="clear" w:color="auto" w:fill="FFFFFF"/>
        <w:spacing w:before="0" w:beforeAutospacing="0" w:after="150" w:afterAutospacing="0"/>
        <w:ind w:firstLine="708"/>
        <w:contextualSpacing/>
        <w:jc w:val="both"/>
      </w:pPr>
      <w:bookmarkStart w:id="0" w:name="_Hlk125989349"/>
      <w:proofErr w:type="gramStart"/>
      <w:r w:rsidRPr="00B76C9E">
        <w:t>26/01/2023</w:t>
      </w:r>
      <w:proofErr w:type="gramEnd"/>
      <w:r w:rsidRPr="00B76C9E">
        <w:t xml:space="preserve"> tarihli ve 32085 sayılı Resmi </w:t>
      </w:r>
      <w:proofErr w:type="spellStart"/>
      <w:r w:rsidRPr="00B76C9E">
        <w:t>Gazete’de</w:t>
      </w:r>
      <w:proofErr w:type="spellEnd"/>
      <w:r w:rsidRPr="00B76C9E">
        <w:t xml:space="preserve"> yayımlanarak yürürlüğe giren 7433 sayılı Devlet Memurları Kanunu Ve Bazı Kanunlar İle 663 Sayılı Kanun Hükmünde Kararnamede Değişiklik Yapılmasına Dair Kanun uyarınca </w:t>
      </w:r>
      <w:bookmarkEnd w:id="0"/>
      <w:r w:rsidRPr="00B76C9E">
        <w:t>657 sayılı Kanunun 4/A (memur) maddesi kapsamındaki kadrolara geçiş hakkı tanınmıştır.</w:t>
      </w:r>
    </w:p>
    <w:p w:rsidR="00B76C9E" w:rsidRPr="00B76C9E" w:rsidRDefault="00B76C9E" w:rsidP="00B76C9E">
      <w:pPr>
        <w:pStyle w:val="p2"/>
        <w:shd w:val="clear" w:color="auto" w:fill="FFFFFF"/>
        <w:spacing w:before="0" w:beforeAutospacing="0" w:after="150" w:afterAutospacing="0"/>
        <w:ind w:firstLine="708"/>
        <w:contextualSpacing/>
        <w:jc w:val="both"/>
      </w:pPr>
      <w:r w:rsidRPr="00B76C9E">
        <w:t xml:space="preserve">Yukarıda yer alan yasa hükmüne istinaden 3 (üç) yıllık çalışma süremi tamamladım. 657 sayılı Kanunun 4/A maddesi kapsamında </w:t>
      </w:r>
      <w:r w:rsidR="006B5FFD">
        <w:t xml:space="preserve">sözleşmeli pozisyonuma esas </w:t>
      </w:r>
      <w:r w:rsidRPr="00B76C9E">
        <w:t>memur kadrosuna atamamın yapılmasını talep ederim.</w:t>
      </w:r>
    </w:p>
    <w:p w:rsidR="00204FEC" w:rsidRDefault="00B76C9E" w:rsidP="00204FEC">
      <w:pPr>
        <w:pStyle w:val="p2"/>
        <w:shd w:val="clear" w:color="auto" w:fill="FFFFFF"/>
        <w:spacing w:before="0" w:beforeAutospacing="0" w:after="150" w:afterAutospacing="0"/>
        <w:ind w:firstLine="708"/>
        <w:contextualSpacing/>
        <w:jc w:val="both"/>
      </w:pPr>
      <w:r>
        <w:t>E</w:t>
      </w:r>
      <w:r w:rsidR="00204FEC" w:rsidRPr="00204FEC">
        <w:t xml:space="preserve">kteki belgelerin doğruluğunu ve 657 sayılı Devlet Memurları Kanununun 48 inci maddesinde aranan şartları taşıdığımı beyan eder, beyanda bulunduğum bilgi ve belgelerin gerçeğe aykırı olması durumunda atamamın iptal edilmesini ve hakkımda Türk Ceza Kanununun ilgili hükümlerinin uygulanacağını kabul ederim. </w:t>
      </w:r>
    </w:p>
    <w:p w:rsidR="00204FEC" w:rsidRDefault="00204FEC" w:rsidP="00204FEC">
      <w:pPr>
        <w:pStyle w:val="p2"/>
        <w:shd w:val="clear" w:color="auto" w:fill="FFFFFF"/>
        <w:spacing w:before="0" w:beforeAutospacing="0" w:after="150" w:afterAutospacing="0"/>
        <w:ind w:firstLine="708"/>
        <w:contextualSpacing/>
        <w:jc w:val="both"/>
      </w:pPr>
      <w:r w:rsidRPr="00204FEC">
        <w:t xml:space="preserve">Ekteki belgeler ile birlikte atamamın yapılmasını saygılarımla arz ederim. </w:t>
      </w:r>
      <w:proofErr w:type="gramStart"/>
      <w:r w:rsidRPr="00204FEC">
        <w:t>…..</w:t>
      </w:r>
      <w:proofErr w:type="gramEnd"/>
      <w:r w:rsidRPr="00204FEC">
        <w:t>/…../</w:t>
      </w:r>
      <w:r w:rsidR="00D774C8">
        <w:t>…</w:t>
      </w:r>
      <w:r w:rsidR="00511AB4">
        <w:t>..</w:t>
      </w: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bookmarkStart w:id="1" w:name="_GoBack"/>
      <w:bookmarkEnd w:id="1"/>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line="480" w:lineRule="auto"/>
        <w:contextualSpacing/>
      </w:pPr>
      <w:r w:rsidRPr="00204FEC">
        <w:t xml:space="preserve">Adres </w:t>
      </w:r>
      <w:proofErr w:type="gramStart"/>
      <w:r w:rsidRPr="00204FEC">
        <w:t>:</w:t>
      </w:r>
      <w:r>
        <w:t>………………………….</w:t>
      </w:r>
      <w:proofErr w:type="gramEnd"/>
      <w:r>
        <w:tab/>
      </w:r>
      <w:r>
        <w:tab/>
      </w:r>
      <w:r>
        <w:tab/>
      </w:r>
      <w:r w:rsidRPr="00204FEC">
        <w:t>İmza</w:t>
      </w:r>
      <w:r>
        <w:tab/>
      </w:r>
      <w:r>
        <w:tab/>
        <w:t>:</w:t>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Pr="00204FEC">
        <w:t>Adı Soyadı</w:t>
      </w:r>
      <w:r>
        <w:tab/>
        <w:t>:</w:t>
      </w:r>
      <w:r w:rsidRPr="00204FEC">
        <w:t xml:space="preserve"> </w:t>
      </w:r>
      <w:proofErr w:type="gramStart"/>
      <w:r>
        <w:t>………………………….</w:t>
      </w:r>
      <w:proofErr w:type="gramEnd"/>
    </w:p>
    <w:p w:rsidR="00B76C9E" w:rsidRDefault="00B76C9E"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00446A59" w:rsidRPr="00204FEC">
        <w:t>T.C.</w:t>
      </w:r>
      <w:r w:rsidR="00446A59">
        <w:t>K.N.</w:t>
      </w:r>
      <w:r>
        <w:tab/>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proofErr w:type="spellStart"/>
      <w:r w:rsidR="00446A59">
        <w:t>Ünvanı</w:t>
      </w:r>
      <w:proofErr w:type="spellEnd"/>
      <w:r w:rsidR="00446A59">
        <w:tab/>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t>GSM</w:t>
      </w:r>
      <w:r w:rsidRPr="00204FEC">
        <w:t xml:space="preserve"> No </w:t>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ind w:firstLine="708"/>
        <w:contextualSpacing/>
        <w:jc w:val="both"/>
      </w:pP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contextualSpacing/>
        <w:jc w:val="both"/>
      </w:pPr>
      <w:r w:rsidRPr="00204FEC">
        <w:t xml:space="preserve">EKLER: </w:t>
      </w:r>
    </w:p>
    <w:p w:rsidR="00204FEC" w:rsidRDefault="007D1919" w:rsidP="00204FEC">
      <w:pPr>
        <w:pStyle w:val="p2"/>
        <w:shd w:val="clear" w:color="auto" w:fill="FFFFFF"/>
        <w:spacing w:before="0" w:beforeAutospacing="0" w:after="150" w:afterAutospacing="0"/>
        <w:contextualSpacing/>
        <w:jc w:val="both"/>
      </w:pPr>
      <w:r>
        <w:t>1</w:t>
      </w:r>
      <w:r w:rsidR="00204FEC" w:rsidRPr="00204FEC">
        <w:t xml:space="preserve">) </w:t>
      </w:r>
      <w:r w:rsidR="006B5FFD">
        <w:t xml:space="preserve">Tam </w:t>
      </w:r>
      <w:r w:rsidR="00C11FF4">
        <w:t>t</w:t>
      </w:r>
      <w:r w:rsidR="006B5FFD">
        <w:t xml:space="preserve">eşekküllü </w:t>
      </w:r>
      <w:r w:rsidR="00C11FF4">
        <w:t>s</w:t>
      </w:r>
      <w:r w:rsidR="00204FEC" w:rsidRPr="00204FEC">
        <w:t xml:space="preserve">ağlık kurulu raporu, </w:t>
      </w:r>
    </w:p>
    <w:p w:rsidR="00204FEC" w:rsidRDefault="006B5FFD" w:rsidP="00204FEC">
      <w:pPr>
        <w:pStyle w:val="p2"/>
        <w:shd w:val="clear" w:color="auto" w:fill="FFFFFF"/>
        <w:spacing w:before="0" w:beforeAutospacing="0" w:after="150" w:afterAutospacing="0"/>
        <w:contextualSpacing/>
        <w:jc w:val="both"/>
      </w:pPr>
      <w:r>
        <w:t>2</w:t>
      </w:r>
      <w:r w:rsidR="00751887">
        <w:t xml:space="preserve">) Adli sicil kaydı belgesi </w:t>
      </w:r>
      <w:r w:rsidR="00751887" w:rsidRPr="002F2D53">
        <w:t>(E-Devletten alınabilir.)</w:t>
      </w:r>
    </w:p>
    <w:p w:rsidR="007C320F" w:rsidRDefault="006B5FFD" w:rsidP="00204FEC">
      <w:pPr>
        <w:pStyle w:val="p2"/>
        <w:shd w:val="clear" w:color="auto" w:fill="FFFFFF"/>
        <w:spacing w:before="0" w:beforeAutospacing="0" w:after="150" w:afterAutospacing="0"/>
        <w:contextualSpacing/>
        <w:jc w:val="both"/>
      </w:pPr>
      <w:r>
        <w:t>3</w:t>
      </w:r>
      <w:r w:rsidR="00511AB4">
        <w:t>) Askerlik terhis belgesi/İ</w:t>
      </w:r>
      <w:r w:rsidR="00204FEC" w:rsidRPr="00204FEC">
        <w:t>lişiği olmadığına dair belge</w:t>
      </w:r>
      <w:r w:rsidR="00751887">
        <w:t xml:space="preserve"> </w:t>
      </w:r>
    </w:p>
    <w:p w:rsidR="00511AB4" w:rsidRDefault="00511AB4" w:rsidP="00204FEC">
      <w:pPr>
        <w:pStyle w:val="p2"/>
        <w:shd w:val="clear" w:color="auto" w:fill="FFFFFF"/>
        <w:spacing w:before="0" w:beforeAutospacing="0" w:after="150" w:afterAutospacing="0"/>
        <w:contextualSpacing/>
        <w:jc w:val="both"/>
      </w:pPr>
      <w:r>
        <w:t xml:space="preserve">4) Atama </w:t>
      </w:r>
      <w:r w:rsidR="00D774C8">
        <w:t xml:space="preserve">talep dilekçesi ve </w:t>
      </w:r>
      <w:r>
        <w:t>beyan formu</w:t>
      </w:r>
    </w:p>
    <w:p w:rsidR="00C11FF4" w:rsidRPr="00204FEC" w:rsidRDefault="00C11FF4" w:rsidP="00204FEC">
      <w:pPr>
        <w:pStyle w:val="p2"/>
        <w:shd w:val="clear" w:color="auto" w:fill="FFFFFF"/>
        <w:spacing w:before="0" w:beforeAutospacing="0" w:after="150" w:afterAutospacing="0"/>
        <w:contextualSpacing/>
        <w:jc w:val="both"/>
      </w:pPr>
    </w:p>
    <w:sectPr w:rsidR="00C11FF4" w:rsidRPr="00204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85CA7"/>
    <w:multiLevelType w:val="hybridMultilevel"/>
    <w:tmpl w:val="2A767D62"/>
    <w:lvl w:ilvl="0" w:tplc="05806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70"/>
    <w:rsid w:val="0005648E"/>
    <w:rsid w:val="001C4971"/>
    <w:rsid w:val="00204FEC"/>
    <w:rsid w:val="00212032"/>
    <w:rsid w:val="0033762B"/>
    <w:rsid w:val="0034443B"/>
    <w:rsid w:val="003678B7"/>
    <w:rsid w:val="003C3B30"/>
    <w:rsid w:val="00446A59"/>
    <w:rsid w:val="00464B02"/>
    <w:rsid w:val="00511AB4"/>
    <w:rsid w:val="00513CAE"/>
    <w:rsid w:val="00537A82"/>
    <w:rsid w:val="006B5FFD"/>
    <w:rsid w:val="00747F23"/>
    <w:rsid w:val="00751887"/>
    <w:rsid w:val="007C320F"/>
    <w:rsid w:val="007D1919"/>
    <w:rsid w:val="00A05FAF"/>
    <w:rsid w:val="00A9419F"/>
    <w:rsid w:val="00B25306"/>
    <w:rsid w:val="00B76C9E"/>
    <w:rsid w:val="00C11FF4"/>
    <w:rsid w:val="00CB1570"/>
    <w:rsid w:val="00D774C8"/>
    <w:rsid w:val="00DC6659"/>
    <w:rsid w:val="00E9274E"/>
    <w:rsid w:val="00ED45E2"/>
    <w:rsid w:val="00EE60A4"/>
    <w:rsid w:val="00F14E39"/>
    <w:rsid w:val="00FB6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D0FE7-C9C8-4620-9901-27F5D412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2">
    <w:name w:val="p2"/>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3B30"/>
    <w:rPr>
      <w:color w:val="0000FF"/>
      <w:u w:val="single"/>
    </w:rPr>
  </w:style>
  <w:style w:type="paragraph" w:styleId="NormalWeb">
    <w:name w:val="Normal (Web)"/>
    <w:basedOn w:val="Normal"/>
    <w:uiPriority w:val="99"/>
    <w:semiHidden/>
    <w:unhideWhenUsed/>
    <w:rsid w:val="00B76C9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233</Words>
  <Characters>1333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belgelerim</cp:lastModifiedBy>
  <cp:revision>8</cp:revision>
  <dcterms:created xsi:type="dcterms:W3CDTF">2025-12-23T06:44:00Z</dcterms:created>
  <dcterms:modified xsi:type="dcterms:W3CDTF">2025-12-31T06:37:00Z</dcterms:modified>
</cp:coreProperties>
</file>